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A2145" w14:textId="547166C6" w:rsidR="006F677F" w:rsidRPr="00F77C07" w:rsidRDefault="00F77C07" w:rsidP="000F7CC4">
      <w:pPr>
        <w:rPr>
          <w:rFonts w:asciiTheme="majorEastAsia" w:eastAsiaTheme="majorEastAsia" w:hAnsiTheme="majorEastAsia"/>
        </w:rPr>
      </w:pPr>
      <w:r w:rsidRPr="00F77C07">
        <w:rPr>
          <w:rFonts w:asciiTheme="majorEastAsia" w:eastAsiaTheme="majorEastAsia" w:hAnsiTheme="majorEastAsia" w:hint="eastAsia"/>
          <w:b/>
          <w:bCs/>
        </w:rPr>
        <w:t>File10</w:t>
      </w:r>
      <w:r w:rsidRPr="00F77C07">
        <w:rPr>
          <w:rFonts w:asciiTheme="majorEastAsia" w:eastAsiaTheme="majorEastAsia" w:hAnsiTheme="majorEastAsia"/>
          <w:b/>
          <w:bCs/>
        </w:rPr>
        <w:t>-1</w:t>
      </w:r>
    </w:p>
    <w:p w14:paraId="0CF8BACE" w14:textId="77777777" w:rsidR="00F77C07" w:rsidRDefault="00F77C07" w:rsidP="000F7CC4"/>
    <w:p w14:paraId="078E2A3D" w14:textId="381C40B9" w:rsidR="00F77C07" w:rsidRPr="00F77C07" w:rsidRDefault="00F77C07" w:rsidP="000F7CC4">
      <w:pPr>
        <w:rPr>
          <w:rFonts w:asciiTheme="majorEastAsia" w:eastAsiaTheme="majorEastAsia" w:hAnsiTheme="majorEastAsia"/>
          <w:b/>
          <w:bCs/>
        </w:rPr>
      </w:pPr>
      <w:r w:rsidRPr="00F77C07">
        <w:rPr>
          <w:rFonts w:asciiTheme="majorEastAsia" w:eastAsiaTheme="majorEastAsia" w:hAnsiTheme="majorEastAsia" w:hint="eastAsia"/>
          <w:b/>
          <w:bCs/>
        </w:rPr>
        <w:t>食事調査法をまとめよう</w:t>
      </w:r>
    </w:p>
    <w:tbl>
      <w:tblPr>
        <w:tblStyle w:val="a3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73"/>
        <w:gridCol w:w="2744"/>
        <w:gridCol w:w="2744"/>
        <w:gridCol w:w="2744"/>
        <w:gridCol w:w="2744"/>
        <w:gridCol w:w="2743"/>
      </w:tblGrid>
      <w:tr w:rsidR="00F77C07" w:rsidRPr="00F77C07" w14:paraId="32B605FC" w14:textId="77777777" w:rsidTr="00F77C07">
        <w:trPr>
          <w:trHeight w:val="570"/>
        </w:trPr>
        <w:tc>
          <w:tcPr>
            <w:tcW w:w="543" w:type="pct"/>
            <w:shd w:val="clear" w:color="auto" w:fill="E7E6E6" w:themeFill="background2"/>
            <w:noWrap/>
            <w:hideMark/>
          </w:tcPr>
          <w:p w14:paraId="24F150EF" w14:textId="4AEBBEDB" w:rsidR="00F77C07" w:rsidRPr="00F77C07" w:rsidRDefault="00F77C07" w:rsidP="000F7CC4">
            <w:pPr>
              <w:rPr>
                <w:rFonts w:asciiTheme="majorEastAsia" w:eastAsiaTheme="majorEastAsia" w:hAnsiTheme="majorEastAsia"/>
                <w:b/>
                <w:bCs/>
              </w:rPr>
            </w:pPr>
          </w:p>
        </w:tc>
        <w:tc>
          <w:tcPr>
            <w:tcW w:w="891" w:type="pct"/>
            <w:shd w:val="clear" w:color="auto" w:fill="E7E6E6" w:themeFill="background2"/>
            <w:noWrap/>
            <w:hideMark/>
          </w:tcPr>
          <w:p w14:paraId="58BA9ABE" w14:textId="77777777" w:rsidR="00F77C07" w:rsidRPr="00F77C07" w:rsidRDefault="00F77C07" w:rsidP="000F7CC4">
            <w:pPr>
              <w:rPr>
                <w:rFonts w:asciiTheme="majorEastAsia" w:eastAsiaTheme="majorEastAsia" w:hAnsiTheme="majorEastAsia"/>
                <w:b/>
                <w:bCs/>
              </w:rPr>
            </w:pPr>
            <w:r w:rsidRPr="00F77C07">
              <w:rPr>
                <w:rFonts w:asciiTheme="majorEastAsia" w:eastAsiaTheme="majorEastAsia" w:hAnsiTheme="majorEastAsia" w:hint="eastAsia"/>
                <w:b/>
                <w:bCs/>
              </w:rPr>
              <w:t>概要</w:t>
            </w:r>
          </w:p>
        </w:tc>
        <w:tc>
          <w:tcPr>
            <w:tcW w:w="891" w:type="pct"/>
            <w:shd w:val="clear" w:color="auto" w:fill="E7E6E6" w:themeFill="background2"/>
            <w:noWrap/>
            <w:hideMark/>
          </w:tcPr>
          <w:p w14:paraId="09CF5487" w14:textId="77777777" w:rsidR="00F77C07" w:rsidRPr="00F77C07" w:rsidRDefault="00F77C07" w:rsidP="000F7CC4">
            <w:pPr>
              <w:rPr>
                <w:rFonts w:asciiTheme="majorEastAsia" w:eastAsiaTheme="majorEastAsia" w:hAnsiTheme="majorEastAsia"/>
                <w:b/>
                <w:bCs/>
              </w:rPr>
            </w:pPr>
            <w:r w:rsidRPr="00F77C07">
              <w:rPr>
                <w:rFonts w:asciiTheme="majorEastAsia" w:eastAsiaTheme="majorEastAsia" w:hAnsiTheme="majorEastAsia" w:hint="eastAsia"/>
                <w:b/>
                <w:bCs/>
              </w:rPr>
              <w:t>長所</w:t>
            </w:r>
          </w:p>
        </w:tc>
        <w:tc>
          <w:tcPr>
            <w:tcW w:w="891" w:type="pct"/>
            <w:shd w:val="clear" w:color="auto" w:fill="E7E6E6" w:themeFill="background2"/>
            <w:noWrap/>
            <w:hideMark/>
          </w:tcPr>
          <w:p w14:paraId="71EA68ED" w14:textId="77777777" w:rsidR="00F77C07" w:rsidRPr="00F77C07" w:rsidRDefault="00F77C07" w:rsidP="000F7CC4">
            <w:pPr>
              <w:rPr>
                <w:rFonts w:asciiTheme="majorEastAsia" w:eastAsiaTheme="majorEastAsia" w:hAnsiTheme="majorEastAsia"/>
                <w:b/>
                <w:bCs/>
              </w:rPr>
            </w:pPr>
            <w:r w:rsidRPr="00F77C07">
              <w:rPr>
                <w:rFonts w:asciiTheme="majorEastAsia" w:eastAsiaTheme="majorEastAsia" w:hAnsiTheme="majorEastAsia" w:hint="eastAsia"/>
                <w:b/>
                <w:bCs/>
              </w:rPr>
              <w:t>短所</w:t>
            </w:r>
          </w:p>
        </w:tc>
        <w:tc>
          <w:tcPr>
            <w:tcW w:w="891" w:type="pct"/>
            <w:shd w:val="clear" w:color="auto" w:fill="E7E6E6" w:themeFill="background2"/>
            <w:noWrap/>
            <w:hideMark/>
          </w:tcPr>
          <w:p w14:paraId="48C83A8B" w14:textId="77777777" w:rsidR="00F77C07" w:rsidRPr="00F77C07" w:rsidRDefault="00F77C07" w:rsidP="000F7CC4">
            <w:pPr>
              <w:rPr>
                <w:rFonts w:asciiTheme="majorEastAsia" w:eastAsiaTheme="majorEastAsia" w:hAnsiTheme="majorEastAsia"/>
                <w:b/>
                <w:bCs/>
              </w:rPr>
            </w:pPr>
            <w:r w:rsidRPr="00F77C07">
              <w:rPr>
                <w:rFonts w:asciiTheme="majorEastAsia" w:eastAsiaTheme="majorEastAsia" w:hAnsiTheme="majorEastAsia" w:hint="eastAsia"/>
                <w:b/>
                <w:bCs/>
              </w:rPr>
              <w:t>習慣的な摂取量の評価</w:t>
            </w:r>
          </w:p>
        </w:tc>
        <w:tc>
          <w:tcPr>
            <w:tcW w:w="891" w:type="pct"/>
            <w:shd w:val="clear" w:color="auto" w:fill="E7E6E6" w:themeFill="background2"/>
            <w:noWrap/>
            <w:hideMark/>
          </w:tcPr>
          <w:p w14:paraId="447AB672" w14:textId="77777777" w:rsidR="00F77C07" w:rsidRPr="00F77C07" w:rsidRDefault="00F77C07" w:rsidP="000F7CC4">
            <w:pPr>
              <w:rPr>
                <w:rFonts w:asciiTheme="majorEastAsia" w:eastAsiaTheme="majorEastAsia" w:hAnsiTheme="majorEastAsia"/>
                <w:b/>
                <w:bCs/>
              </w:rPr>
            </w:pPr>
            <w:r w:rsidRPr="00F77C07">
              <w:rPr>
                <w:rFonts w:asciiTheme="majorEastAsia" w:eastAsiaTheme="majorEastAsia" w:hAnsiTheme="majorEastAsia" w:hint="eastAsia"/>
                <w:b/>
                <w:bCs/>
              </w:rPr>
              <w:t>使用にあたり注意する点</w:t>
            </w:r>
          </w:p>
        </w:tc>
      </w:tr>
      <w:tr w:rsidR="00F77C07" w:rsidRPr="00F77C07" w14:paraId="4CD21D66" w14:textId="77777777" w:rsidTr="00F77C07">
        <w:trPr>
          <w:trHeight w:val="1361"/>
        </w:trPr>
        <w:tc>
          <w:tcPr>
            <w:tcW w:w="543" w:type="pct"/>
            <w:shd w:val="clear" w:color="auto" w:fill="E7E6E6" w:themeFill="background2"/>
            <w:noWrap/>
            <w:hideMark/>
          </w:tcPr>
          <w:p w14:paraId="0C1074D5" w14:textId="77777777" w:rsidR="00F77C07" w:rsidRPr="00F77C07" w:rsidRDefault="00F77C07" w:rsidP="000F7CC4">
            <w:pPr>
              <w:rPr>
                <w:rFonts w:asciiTheme="majorEastAsia" w:eastAsiaTheme="majorEastAsia" w:hAnsiTheme="majorEastAsia"/>
                <w:b/>
                <w:bCs/>
              </w:rPr>
            </w:pPr>
            <w:r w:rsidRPr="00F77C07">
              <w:rPr>
                <w:rFonts w:asciiTheme="majorEastAsia" w:eastAsiaTheme="majorEastAsia" w:hAnsiTheme="majorEastAsia" w:hint="eastAsia"/>
                <w:b/>
                <w:bCs/>
              </w:rPr>
              <w:t>食事記録法</w:t>
            </w:r>
          </w:p>
        </w:tc>
        <w:tc>
          <w:tcPr>
            <w:tcW w:w="891" w:type="pct"/>
          </w:tcPr>
          <w:p w14:paraId="6E5ED283" w14:textId="1C1F6AAF" w:rsidR="00F77C07" w:rsidRPr="00F77C07" w:rsidRDefault="00F77C07" w:rsidP="000F7CC4"/>
        </w:tc>
        <w:tc>
          <w:tcPr>
            <w:tcW w:w="891" w:type="pct"/>
          </w:tcPr>
          <w:p w14:paraId="46BEE234" w14:textId="2921967D" w:rsidR="00F77C07" w:rsidRPr="00F77C07" w:rsidRDefault="00F77C07" w:rsidP="000F7CC4"/>
        </w:tc>
        <w:tc>
          <w:tcPr>
            <w:tcW w:w="891" w:type="pct"/>
          </w:tcPr>
          <w:p w14:paraId="23F8AD0C" w14:textId="6D2B1716" w:rsidR="00F77C07" w:rsidRPr="00F77C07" w:rsidRDefault="00F77C07" w:rsidP="000F7CC4"/>
        </w:tc>
        <w:tc>
          <w:tcPr>
            <w:tcW w:w="891" w:type="pct"/>
          </w:tcPr>
          <w:p w14:paraId="16137C21" w14:textId="1E6393D5" w:rsidR="00F77C07" w:rsidRPr="00F77C07" w:rsidRDefault="00F77C07" w:rsidP="000F7CC4"/>
        </w:tc>
        <w:tc>
          <w:tcPr>
            <w:tcW w:w="891" w:type="pct"/>
          </w:tcPr>
          <w:p w14:paraId="048DBE81" w14:textId="7C4C83A7" w:rsidR="00F77C07" w:rsidRPr="00F77C07" w:rsidRDefault="00F77C07" w:rsidP="000F7CC4"/>
        </w:tc>
      </w:tr>
      <w:tr w:rsidR="00F77C07" w:rsidRPr="00F77C07" w14:paraId="0366F93D" w14:textId="77777777" w:rsidTr="00F77C07">
        <w:trPr>
          <w:trHeight w:val="1361"/>
        </w:trPr>
        <w:tc>
          <w:tcPr>
            <w:tcW w:w="543" w:type="pct"/>
            <w:shd w:val="clear" w:color="auto" w:fill="E7E6E6" w:themeFill="background2"/>
            <w:noWrap/>
            <w:hideMark/>
          </w:tcPr>
          <w:p w14:paraId="33BEB749" w14:textId="5E005AF7" w:rsidR="00F77C07" w:rsidRPr="00F77C07" w:rsidRDefault="00F77C07" w:rsidP="000F7CC4">
            <w:pPr>
              <w:rPr>
                <w:rFonts w:asciiTheme="majorEastAsia" w:eastAsiaTheme="majorEastAsia" w:hAnsiTheme="majorEastAsia"/>
                <w:b/>
                <w:bCs/>
              </w:rPr>
            </w:pPr>
            <w:r w:rsidRPr="00F77C07">
              <w:rPr>
                <w:rFonts w:asciiTheme="majorEastAsia" w:eastAsiaTheme="majorEastAsia" w:hAnsiTheme="majorEastAsia" w:hint="eastAsia"/>
                <w:b/>
                <w:bCs/>
              </w:rPr>
              <w:t>24時間食事</w:t>
            </w:r>
            <w:r>
              <w:rPr>
                <w:rFonts w:asciiTheme="majorEastAsia" w:eastAsiaTheme="majorEastAsia" w:hAnsiTheme="majorEastAsia"/>
                <w:b/>
                <w:bCs/>
              </w:rPr>
              <w:br/>
            </w:r>
            <w:r w:rsidRPr="00F77C07">
              <w:rPr>
                <w:rFonts w:asciiTheme="majorEastAsia" w:eastAsiaTheme="majorEastAsia" w:hAnsiTheme="majorEastAsia" w:hint="eastAsia"/>
                <w:b/>
                <w:bCs/>
              </w:rPr>
              <w:t>思い出し法</w:t>
            </w:r>
          </w:p>
        </w:tc>
        <w:tc>
          <w:tcPr>
            <w:tcW w:w="891" w:type="pct"/>
          </w:tcPr>
          <w:p w14:paraId="368A2E35" w14:textId="6D342E28" w:rsidR="00F77C07" w:rsidRPr="00F77C07" w:rsidRDefault="00F77C07" w:rsidP="000F7CC4"/>
        </w:tc>
        <w:tc>
          <w:tcPr>
            <w:tcW w:w="891" w:type="pct"/>
          </w:tcPr>
          <w:p w14:paraId="6E1B740E" w14:textId="2837513C" w:rsidR="00F77C07" w:rsidRPr="00F77C07" w:rsidRDefault="00F77C07" w:rsidP="000F7CC4"/>
        </w:tc>
        <w:tc>
          <w:tcPr>
            <w:tcW w:w="891" w:type="pct"/>
          </w:tcPr>
          <w:p w14:paraId="2E401DE5" w14:textId="3530B25C" w:rsidR="00F77C07" w:rsidRPr="00F77C07" w:rsidRDefault="00F77C07" w:rsidP="000F7CC4"/>
        </w:tc>
        <w:tc>
          <w:tcPr>
            <w:tcW w:w="891" w:type="pct"/>
          </w:tcPr>
          <w:p w14:paraId="6CC7A7BD" w14:textId="22A87F84" w:rsidR="00F77C07" w:rsidRPr="00F77C07" w:rsidRDefault="00F77C07" w:rsidP="000F7CC4"/>
        </w:tc>
        <w:tc>
          <w:tcPr>
            <w:tcW w:w="891" w:type="pct"/>
          </w:tcPr>
          <w:p w14:paraId="427AFDCA" w14:textId="0896F7AE" w:rsidR="00F77C07" w:rsidRPr="00F77C07" w:rsidRDefault="00F77C07" w:rsidP="000F7CC4"/>
        </w:tc>
      </w:tr>
      <w:tr w:rsidR="00F77C07" w:rsidRPr="00F77C07" w14:paraId="062E5877" w14:textId="77777777" w:rsidTr="00F77C07">
        <w:trPr>
          <w:trHeight w:val="1361"/>
        </w:trPr>
        <w:tc>
          <w:tcPr>
            <w:tcW w:w="543" w:type="pct"/>
            <w:shd w:val="clear" w:color="auto" w:fill="E7E6E6" w:themeFill="background2"/>
            <w:noWrap/>
            <w:hideMark/>
          </w:tcPr>
          <w:p w14:paraId="20745E3F" w14:textId="77777777" w:rsidR="00F77C07" w:rsidRPr="00F77C07" w:rsidRDefault="00F77C07" w:rsidP="000F7CC4">
            <w:pPr>
              <w:rPr>
                <w:rFonts w:asciiTheme="majorEastAsia" w:eastAsiaTheme="majorEastAsia" w:hAnsiTheme="majorEastAsia"/>
                <w:b/>
                <w:bCs/>
              </w:rPr>
            </w:pPr>
            <w:r w:rsidRPr="00F77C07">
              <w:rPr>
                <w:rFonts w:asciiTheme="majorEastAsia" w:eastAsiaTheme="majorEastAsia" w:hAnsiTheme="majorEastAsia" w:hint="eastAsia"/>
                <w:b/>
                <w:bCs/>
              </w:rPr>
              <w:t>影膳法</w:t>
            </w:r>
          </w:p>
        </w:tc>
        <w:tc>
          <w:tcPr>
            <w:tcW w:w="891" w:type="pct"/>
          </w:tcPr>
          <w:p w14:paraId="2B505C7F" w14:textId="11B36C62" w:rsidR="00F77C07" w:rsidRPr="00F77C07" w:rsidRDefault="00F77C07" w:rsidP="000F7CC4"/>
        </w:tc>
        <w:tc>
          <w:tcPr>
            <w:tcW w:w="891" w:type="pct"/>
          </w:tcPr>
          <w:p w14:paraId="44F94429" w14:textId="158E5DDC" w:rsidR="00F77C07" w:rsidRPr="00F77C07" w:rsidRDefault="00F77C07" w:rsidP="000F7CC4"/>
        </w:tc>
        <w:tc>
          <w:tcPr>
            <w:tcW w:w="891" w:type="pct"/>
          </w:tcPr>
          <w:p w14:paraId="29B8B26F" w14:textId="26C2ADB2" w:rsidR="00F77C07" w:rsidRPr="00F77C07" w:rsidRDefault="00F77C07" w:rsidP="000F7CC4"/>
        </w:tc>
        <w:tc>
          <w:tcPr>
            <w:tcW w:w="891" w:type="pct"/>
          </w:tcPr>
          <w:p w14:paraId="2DA2287D" w14:textId="54A3B0CE" w:rsidR="00F77C07" w:rsidRPr="00F77C07" w:rsidRDefault="00F77C07" w:rsidP="000F7CC4"/>
        </w:tc>
        <w:tc>
          <w:tcPr>
            <w:tcW w:w="891" w:type="pct"/>
          </w:tcPr>
          <w:p w14:paraId="40F806EC" w14:textId="05DB99B0" w:rsidR="00F77C07" w:rsidRPr="00F77C07" w:rsidRDefault="00F77C07" w:rsidP="000F7CC4"/>
        </w:tc>
      </w:tr>
      <w:tr w:rsidR="00F77C07" w:rsidRPr="00F77C07" w14:paraId="31DFA9EC" w14:textId="77777777" w:rsidTr="00F77C07">
        <w:trPr>
          <w:trHeight w:val="1361"/>
        </w:trPr>
        <w:tc>
          <w:tcPr>
            <w:tcW w:w="543" w:type="pct"/>
            <w:shd w:val="clear" w:color="auto" w:fill="E7E6E6" w:themeFill="background2"/>
            <w:noWrap/>
            <w:hideMark/>
          </w:tcPr>
          <w:p w14:paraId="3B0480B5" w14:textId="4EAE9F3B" w:rsidR="00F77C07" w:rsidRPr="00F77C07" w:rsidRDefault="00F77C07" w:rsidP="000F7CC4">
            <w:pPr>
              <w:rPr>
                <w:rFonts w:asciiTheme="majorEastAsia" w:eastAsiaTheme="majorEastAsia" w:hAnsiTheme="majorEastAsia"/>
                <w:b/>
                <w:bCs/>
              </w:rPr>
            </w:pPr>
            <w:r w:rsidRPr="00F77C07">
              <w:rPr>
                <w:rFonts w:asciiTheme="majorEastAsia" w:eastAsiaTheme="majorEastAsia" w:hAnsiTheme="majorEastAsia" w:hint="eastAsia"/>
                <w:b/>
                <w:bCs/>
              </w:rPr>
              <w:t>食物摂取頻度</w:t>
            </w:r>
            <w:r>
              <w:rPr>
                <w:rFonts w:asciiTheme="majorEastAsia" w:eastAsiaTheme="majorEastAsia" w:hAnsiTheme="majorEastAsia"/>
                <w:b/>
                <w:bCs/>
              </w:rPr>
              <w:br/>
            </w:r>
            <w:r w:rsidRPr="00F77C07">
              <w:rPr>
                <w:rFonts w:asciiTheme="majorEastAsia" w:eastAsiaTheme="majorEastAsia" w:hAnsiTheme="majorEastAsia" w:hint="eastAsia"/>
                <w:b/>
                <w:bCs/>
              </w:rPr>
              <w:t>調査票</w:t>
            </w:r>
          </w:p>
        </w:tc>
        <w:tc>
          <w:tcPr>
            <w:tcW w:w="891" w:type="pct"/>
          </w:tcPr>
          <w:p w14:paraId="36CA716D" w14:textId="4A928851" w:rsidR="00F77C07" w:rsidRPr="00F77C07" w:rsidRDefault="00F77C07" w:rsidP="000F7CC4"/>
        </w:tc>
        <w:tc>
          <w:tcPr>
            <w:tcW w:w="891" w:type="pct"/>
          </w:tcPr>
          <w:p w14:paraId="0F6E3BFE" w14:textId="52315B90" w:rsidR="00F77C07" w:rsidRPr="00F77C07" w:rsidRDefault="00F77C07" w:rsidP="000F7CC4"/>
        </w:tc>
        <w:tc>
          <w:tcPr>
            <w:tcW w:w="891" w:type="pct"/>
          </w:tcPr>
          <w:p w14:paraId="13002723" w14:textId="38CAABE6" w:rsidR="00F77C07" w:rsidRPr="00F77C07" w:rsidRDefault="00F77C07" w:rsidP="000F7CC4"/>
        </w:tc>
        <w:tc>
          <w:tcPr>
            <w:tcW w:w="891" w:type="pct"/>
            <w:noWrap/>
          </w:tcPr>
          <w:p w14:paraId="07EA3579" w14:textId="7755FCA8" w:rsidR="00F77C07" w:rsidRPr="00F77C07" w:rsidRDefault="00F77C07" w:rsidP="000F7CC4"/>
        </w:tc>
        <w:tc>
          <w:tcPr>
            <w:tcW w:w="891" w:type="pct"/>
          </w:tcPr>
          <w:p w14:paraId="3F120892" w14:textId="2B51AC91" w:rsidR="00F77C07" w:rsidRPr="00F77C07" w:rsidRDefault="00F77C07" w:rsidP="000F7CC4"/>
        </w:tc>
      </w:tr>
      <w:tr w:rsidR="00F77C07" w:rsidRPr="00F77C07" w14:paraId="3516DA30" w14:textId="77777777" w:rsidTr="00F77C07">
        <w:trPr>
          <w:trHeight w:val="1361"/>
        </w:trPr>
        <w:tc>
          <w:tcPr>
            <w:tcW w:w="543" w:type="pct"/>
            <w:shd w:val="clear" w:color="auto" w:fill="E7E6E6" w:themeFill="background2"/>
            <w:noWrap/>
            <w:hideMark/>
          </w:tcPr>
          <w:p w14:paraId="6C869740" w14:textId="77777777" w:rsidR="00F77C07" w:rsidRPr="00F77C07" w:rsidRDefault="00F77C07" w:rsidP="000F7CC4">
            <w:pPr>
              <w:rPr>
                <w:rFonts w:asciiTheme="majorEastAsia" w:eastAsiaTheme="majorEastAsia" w:hAnsiTheme="majorEastAsia"/>
                <w:b/>
                <w:bCs/>
              </w:rPr>
            </w:pPr>
            <w:r w:rsidRPr="00F77C07">
              <w:rPr>
                <w:rFonts w:asciiTheme="majorEastAsia" w:eastAsiaTheme="majorEastAsia" w:hAnsiTheme="majorEastAsia" w:hint="eastAsia"/>
                <w:b/>
                <w:bCs/>
              </w:rPr>
              <w:t>食事歴法</w:t>
            </w:r>
          </w:p>
        </w:tc>
        <w:tc>
          <w:tcPr>
            <w:tcW w:w="891" w:type="pct"/>
          </w:tcPr>
          <w:p w14:paraId="02656E43" w14:textId="72763AF3" w:rsidR="00F77C07" w:rsidRPr="00F77C07" w:rsidRDefault="00F77C07" w:rsidP="000F7CC4"/>
        </w:tc>
        <w:tc>
          <w:tcPr>
            <w:tcW w:w="891" w:type="pct"/>
            <w:noWrap/>
          </w:tcPr>
          <w:p w14:paraId="0843A522" w14:textId="2E4A4643" w:rsidR="00F77C07" w:rsidRPr="00F77C07" w:rsidRDefault="00F77C07" w:rsidP="000F7CC4"/>
        </w:tc>
        <w:tc>
          <w:tcPr>
            <w:tcW w:w="891" w:type="pct"/>
            <w:noWrap/>
          </w:tcPr>
          <w:p w14:paraId="2622C3F3" w14:textId="235FD3BA" w:rsidR="00F77C07" w:rsidRPr="00F77C07" w:rsidRDefault="00F77C07" w:rsidP="000F7CC4"/>
        </w:tc>
        <w:tc>
          <w:tcPr>
            <w:tcW w:w="891" w:type="pct"/>
            <w:noWrap/>
          </w:tcPr>
          <w:p w14:paraId="1EC40D66" w14:textId="5B533D34" w:rsidR="00F77C07" w:rsidRPr="00F77C07" w:rsidRDefault="00F77C07" w:rsidP="000F7CC4"/>
        </w:tc>
        <w:tc>
          <w:tcPr>
            <w:tcW w:w="891" w:type="pct"/>
          </w:tcPr>
          <w:p w14:paraId="6242BB43" w14:textId="72845F91" w:rsidR="00F77C07" w:rsidRPr="00F77C07" w:rsidRDefault="00F77C07" w:rsidP="000F7CC4"/>
        </w:tc>
      </w:tr>
      <w:tr w:rsidR="00F77C07" w:rsidRPr="00F77C07" w14:paraId="1CBEBAA5" w14:textId="77777777" w:rsidTr="00F77C07">
        <w:trPr>
          <w:trHeight w:val="1361"/>
        </w:trPr>
        <w:tc>
          <w:tcPr>
            <w:tcW w:w="543" w:type="pct"/>
            <w:shd w:val="clear" w:color="auto" w:fill="E7E6E6" w:themeFill="background2"/>
            <w:noWrap/>
            <w:hideMark/>
          </w:tcPr>
          <w:p w14:paraId="48BD2154" w14:textId="77777777" w:rsidR="00F77C07" w:rsidRPr="00F77C07" w:rsidRDefault="00F77C07" w:rsidP="000F7CC4">
            <w:pPr>
              <w:rPr>
                <w:rFonts w:asciiTheme="majorEastAsia" w:eastAsiaTheme="majorEastAsia" w:hAnsiTheme="majorEastAsia"/>
                <w:b/>
                <w:bCs/>
              </w:rPr>
            </w:pPr>
            <w:r w:rsidRPr="00F77C07">
              <w:rPr>
                <w:rFonts w:asciiTheme="majorEastAsia" w:eastAsiaTheme="majorEastAsia" w:hAnsiTheme="majorEastAsia" w:hint="eastAsia"/>
                <w:b/>
                <w:bCs/>
              </w:rPr>
              <w:t>生体指標</w:t>
            </w:r>
          </w:p>
        </w:tc>
        <w:tc>
          <w:tcPr>
            <w:tcW w:w="891" w:type="pct"/>
          </w:tcPr>
          <w:p w14:paraId="1AB46EB5" w14:textId="16AECC99" w:rsidR="00F77C07" w:rsidRPr="00F77C07" w:rsidRDefault="00F77C07" w:rsidP="000F7CC4"/>
        </w:tc>
        <w:tc>
          <w:tcPr>
            <w:tcW w:w="891" w:type="pct"/>
          </w:tcPr>
          <w:p w14:paraId="1707CB68" w14:textId="53F91BDD" w:rsidR="00F77C07" w:rsidRPr="00F77C07" w:rsidRDefault="00F77C07" w:rsidP="000F7CC4"/>
        </w:tc>
        <w:tc>
          <w:tcPr>
            <w:tcW w:w="891" w:type="pct"/>
          </w:tcPr>
          <w:p w14:paraId="21130A5B" w14:textId="6831A7A4" w:rsidR="00F77C07" w:rsidRPr="00F77C07" w:rsidRDefault="00F77C07" w:rsidP="000F7CC4"/>
        </w:tc>
        <w:tc>
          <w:tcPr>
            <w:tcW w:w="891" w:type="pct"/>
          </w:tcPr>
          <w:p w14:paraId="72811A06" w14:textId="3C74CEE3" w:rsidR="00F77C07" w:rsidRPr="00F77C07" w:rsidRDefault="00F77C07" w:rsidP="000F7CC4"/>
        </w:tc>
        <w:tc>
          <w:tcPr>
            <w:tcW w:w="891" w:type="pct"/>
          </w:tcPr>
          <w:p w14:paraId="5DD057A2" w14:textId="3CC06879" w:rsidR="00F77C07" w:rsidRPr="00F77C07" w:rsidRDefault="00F77C07" w:rsidP="000F7CC4"/>
        </w:tc>
      </w:tr>
    </w:tbl>
    <w:p w14:paraId="08FD82DA" w14:textId="77777777" w:rsidR="000F7CC4" w:rsidRPr="000F7CC4" w:rsidRDefault="000F7CC4" w:rsidP="00CA4FC4"/>
    <w:sectPr w:rsidR="000F7CC4" w:rsidRPr="000F7CC4" w:rsidSect="002A6202">
      <w:pgSz w:w="16838" w:h="11906" w:orient="landscape" w:code="9"/>
      <w:pgMar w:top="720" w:right="720" w:bottom="720" w:left="720" w:header="851" w:footer="992" w:gutter="0"/>
      <w:cols w:space="425"/>
      <w:docGrid w:type="lines" w:linePitch="3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376133" w14:textId="77777777" w:rsidR="002A6202" w:rsidRDefault="002A6202" w:rsidP="00BF2E95">
      <w:r>
        <w:separator/>
      </w:r>
    </w:p>
  </w:endnote>
  <w:endnote w:type="continuationSeparator" w:id="0">
    <w:p w14:paraId="3E0E9CB7" w14:textId="77777777" w:rsidR="002A6202" w:rsidRDefault="002A6202" w:rsidP="00BF2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9A5760" w14:textId="77777777" w:rsidR="002A6202" w:rsidRDefault="002A6202" w:rsidP="00BF2E95">
      <w:r>
        <w:separator/>
      </w:r>
    </w:p>
  </w:footnote>
  <w:footnote w:type="continuationSeparator" w:id="0">
    <w:p w14:paraId="6C369D7E" w14:textId="77777777" w:rsidR="002A6202" w:rsidRDefault="002A6202" w:rsidP="00BF2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bordersDoNotSurroundHeader/>
  <w:bordersDoNotSurroundFooter/>
  <w:proofState w:spelling="clean" w:grammar="clean"/>
  <w:defaultTabStop w:val="840"/>
  <w:drawingGridHorizontalSpacing w:val="110"/>
  <w:drawingGridVerticalSpacing w:val="37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C07"/>
    <w:rsid w:val="000F5222"/>
    <w:rsid w:val="000F7CC4"/>
    <w:rsid w:val="001B78FF"/>
    <w:rsid w:val="002A6202"/>
    <w:rsid w:val="002C5111"/>
    <w:rsid w:val="003D3769"/>
    <w:rsid w:val="00435903"/>
    <w:rsid w:val="004C4084"/>
    <w:rsid w:val="00532B9A"/>
    <w:rsid w:val="006C4554"/>
    <w:rsid w:val="006F4908"/>
    <w:rsid w:val="006F677F"/>
    <w:rsid w:val="0071520B"/>
    <w:rsid w:val="007F2D2B"/>
    <w:rsid w:val="00866416"/>
    <w:rsid w:val="009669F4"/>
    <w:rsid w:val="00BB19F3"/>
    <w:rsid w:val="00BC461D"/>
    <w:rsid w:val="00BF2E95"/>
    <w:rsid w:val="00C84C51"/>
    <w:rsid w:val="00CA4FC4"/>
    <w:rsid w:val="00CD6BB0"/>
    <w:rsid w:val="00CE7FB9"/>
    <w:rsid w:val="00ED18B7"/>
    <w:rsid w:val="00F04924"/>
    <w:rsid w:val="00F77C07"/>
    <w:rsid w:val="00FA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745FE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4084"/>
    <w:pPr>
      <w:widowControl w:val="0"/>
      <w:topLinePunct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7C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F2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F2E95"/>
  </w:style>
  <w:style w:type="paragraph" w:styleId="a6">
    <w:name w:val="footer"/>
    <w:basedOn w:val="a"/>
    <w:link w:val="a7"/>
    <w:uiPriority w:val="99"/>
    <w:unhideWhenUsed/>
    <w:rsid w:val="00BF2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F2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63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pptDesign4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1BC"/>
      </a:accent1>
      <a:accent2>
        <a:srgbClr val="FF5050"/>
      </a:accent2>
      <a:accent3>
        <a:srgbClr val="E7E7EA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遊フォント">
      <a:majorFont>
        <a:latin typeface="游ゴシック"/>
        <a:ea typeface="游ゴシック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2024-02-27T06:49:00Z</dcterms:created>
  <dcterms:modified xsi:type="dcterms:W3CDTF">2024-02-27T06:50:00Z</dcterms:modified>
</cp:coreProperties>
</file>