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631114" w14:textId="581DE0F9" w:rsidR="00B3315D" w:rsidRPr="00AC747B" w:rsidRDefault="00AC747B">
      <w:pPr>
        <w:rPr>
          <w:rFonts w:ascii="ＭＳ ゴシック" w:eastAsia="ＭＳ ゴシック" w:hAnsi="ＭＳ ゴシック"/>
          <w:b/>
          <w:bCs/>
          <w:sz w:val="28"/>
          <w:szCs w:val="28"/>
          <w:shd w:val="clear" w:color="auto" w:fill="262626" w:themeFill="text1" w:themeFillTint="D9"/>
        </w:rPr>
      </w:pPr>
      <w:r w:rsidRPr="00AC747B">
        <w:rPr>
          <w:rFonts w:ascii="ＭＳ ゴシック" w:eastAsia="ＭＳ ゴシック" w:hAnsi="ＭＳ ゴシック" w:hint="eastAsia"/>
          <w:b/>
          <w:bCs/>
          <w:sz w:val="28"/>
          <w:szCs w:val="28"/>
          <w:shd w:val="clear" w:color="auto" w:fill="262626" w:themeFill="text1" w:themeFillTint="D9"/>
        </w:rPr>
        <w:t xml:space="preserve">第9章　</w:t>
      </w:r>
      <w:r>
        <w:rPr>
          <w:rFonts w:ascii="ＭＳ ゴシック" w:eastAsia="ＭＳ ゴシック" w:hAnsi="ＭＳ ゴシック" w:hint="eastAsia"/>
          <w:b/>
          <w:bCs/>
          <w:sz w:val="28"/>
          <w:szCs w:val="28"/>
          <w:shd w:val="clear" w:color="auto" w:fill="262626" w:themeFill="text1" w:themeFillTint="D9"/>
        </w:rPr>
        <w:t>事後</w:t>
      </w:r>
      <w:r w:rsidR="00491585" w:rsidRPr="00AC747B">
        <w:rPr>
          <w:rFonts w:ascii="ＭＳ ゴシック" w:eastAsia="ＭＳ ゴシック" w:hAnsi="ＭＳ ゴシック" w:hint="eastAsia"/>
          <w:b/>
          <w:bCs/>
          <w:sz w:val="28"/>
          <w:szCs w:val="28"/>
          <w:shd w:val="clear" w:color="auto" w:fill="262626" w:themeFill="text1" w:themeFillTint="D9"/>
        </w:rPr>
        <w:t>学習ワークシート</w:t>
      </w:r>
    </w:p>
    <w:p w14:paraId="197D5DED" w14:textId="1E07A19B" w:rsidR="00483278" w:rsidRPr="00AC747B" w:rsidRDefault="00483278">
      <w:pPr>
        <w:rPr>
          <w:rFonts w:ascii="ＭＳ ゴシック" w:eastAsia="ＭＳ ゴシック" w:hAnsi="ＭＳ ゴシック"/>
          <w:b/>
          <w:bCs/>
        </w:rPr>
      </w:pPr>
    </w:p>
    <w:p w14:paraId="6EFBF81A" w14:textId="39EDE0E5" w:rsidR="00AA4BB2" w:rsidRPr="00103205" w:rsidRDefault="00AA4BB2" w:rsidP="00223E94">
      <w:pPr>
        <w:ind w:left="243" w:hangingChars="100" w:hanging="243"/>
        <w:rPr>
          <w:rFonts w:ascii="ＭＳ 明朝" w:eastAsia="ＭＳ 明朝" w:hAnsi="ＭＳ 明朝"/>
        </w:rPr>
      </w:pPr>
      <w:r w:rsidRPr="00103205">
        <w:rPr>
          <w:rFonts w:ascii="ＭＳ 明朝" w:eastAsia="ＭＳ 明朝" w:hAnsi="ＭＳ 明朝" w:hint="eastAsia"/>
        </w:rPr>
        <w:t>(1) 事前学習(2)で書きだした幼い頃に話していた言葉について，</w:t>
      </w:r>
      <w:r w:rsidR="00917FC5" w:rsidRPr="00103205">
        <w:rPr>
          <w:rFonts w:ascii="ＭＳ 明朝" w:eastAsia="ＭＳ 明朝" w:hAnsi="ＭＳ 明朝" w:hint="eastAsia"/>
        </w:rPr>
        <w:t>どのような力が育ってきたと考えられ</w:t>
      </w:r>
      <w:r w:rsidR="006D053D">
        <w:rPr>
          <w:rFonts w:ascii="ＭＳ 明朝" w:eastAsia="ＭＳ 明朝" w:hAnsi="ＭＳ 明朝" w:hint="eastAsia"/>
        </w:rPr>
        <w:t>るだろう</w:t>
      </w:r>
      <w:r w:rsidR="00917FC5" w:rsidRPr="00103205">
        <w:rPr>
          <w:rFonts w:ascii="ＭＳ 明朝" w:eastAsia="ＭＳ 明朝" w:hAnsi="ＭＳ 明朝" w:hint="eastAsia"/>
        </w:rPr>
        <w:t>か。学んだことをふまえ書いてみ</w:t>
      </w:r>
      <w:r w:rsidR="00AC747B">
        <w:rPr>
          <w:rFonts w:ascii="ＭＳ 明朝" w:eastAsia="ＭＳ 明朝" w:hAnsi="ＭＳ 明朝" w:hint="eastAsia"/>
        </w:rPr>
        <w:t>よう。</w:t>
      </w:r>
    </w:p>
    <w:p w14:paraId="361BDC46" w14:textId="20691F37" w:rsidR="00917FC5" w:rsidRPr="00103205" w:rsidRDefault="00917FC5">
      <w:pPr>
        <w:rPr>
          <w:rFonts w:ascii="ＭＳ 明朝" w:eastAsia="ＭＳ 明朝" w:hAnsi="ＭＳ 明朝"/>
        </w:rPr>
      </w:pPr>
      <w:r w:rsidRPr="00103205">
        <w:rPr>
          <w:rFonts w:ascii="ＭＳ 明朝" w:eastAsia="ＭＳ 明朝" w:hAnsi="ＭＳ 明朝" w:hint="eastAsia"/>
          <w:noProof/>
          <w:lang w:val="ja-JP"/>
        </w:rPr>
        <mc:AlternateContent>
          <mc:Choice Requires="wps">
            <w:drawing>
              <wp:inline distT="0" distB="0" distL="0" distR="0" wp14:anchorId="7BDF3461" wp14:editId="3CE95E4E">
                <wp:extent cx="5364000" cy="1980000"/>
                <wp:effectExtent l="0" t="0" r="27305" b="20320"/>
                <wp:docPr id="1371836859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4000" cy="198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959AD6" w14:textId="77777777" w:rsidR="00917FC5" w:rsidRDefault="00917FC5" w:rsidP="00917FC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BDF346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width:422.35pt;height:155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" fillcolor="white [3201]" strokeweight=".5pt">
                <v:textbox>
                  <w:txbxContent>
                    <w:p w14:paraId="76959AD6" w14:textId="77777777" w:rsidR="00917FC5" w:rsidRDefault="00917FC5" w:rsidP="00917FC5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23DB7EFD" w14:textId="77777777" w:rsidR="00AA4BB2" w:rsidRPr="00103205" w:rsidRDefault="00AA4BB2">
      <w:pPr>
        <w:rPr>
          <w:rFonts w:ascii="ＭＳ 明朝" w:eastAsia="ＭＳ 明朝" w:hAnsi="ＭＳ 明朝"/>
        </w:rPr>
      </w:pPr>
    </w:p>
    <w:p w14:paraId="784573A6" w14:textId="15D455E2" w:rsidR="000C72B5" w:rsidRPr="00103205" w:rsidRDefault="002344AE" w:rsidP="00223E94">
      <w:pPr>
        <w:ind w:left="243" w:hangingChars="100" w:hanging="243"/>
        <w:rPr>
          <w:rFonts w:ascii="ＭＳ 明朝" w:eastAsia="ＭＳ 明朝" w:hAnsi="ＭＳ 明朝"/>
        </w:rPr>
      </w:pPr>
      <w:r w:rsidRPr="00103205">
        <w:rPr>
          <w:rFonts w:ascii="ＭＳ 明朝" w:eastAsia="ＭＳ 明朝" w:hAnsi="ＭＳ 明朝" w:hint="eastAsia"/>
        </w:rPr>
        <w:t>(</w:t>
      </w:r>
      <w:r w:rsidR="00917FC5" w:rsidRPr="00103205">
        <w:rPr>
          <w:rFonts w:ascii="ＭＳ 明朝" w:eastAsia="ＭＳ 明朝" w:hAnsi="ＭＳ 明朝" w:hint="eastAsia"/>
        </w:rPr>
        <w:t>2</w:t>
      </w:r>
      <w:r w:rsidRPr="00103205">
        <w:rPr>
          <w:rFonts w:ascii="ＭＳ 明朝" w:eastAsia="ＭＳ 明朝" w:hAnsi="ＭＳ 明朝" w:hint="eastAsia"/>
        </w:rPr>
        <w:t xml:space="preserve">) </w:t>
      </w:r>
      <w:r w:rsidR="00AF0B3C" w:rsidRPr="00103205">
        <w:rPr>
          <w:rFonts w:ascii="ＭＳ 明朝" w:eastAsia="ＭＳ 明朝" w:hAnsi="ＭＳ 明朝" w:hint="eastAsia"/>
        </w:rPr>
        <w:t>3歳児の姿に関する以下の説明</w:t>
      </w:r>
      <w:r w:rsidR="00E32604" w:rsidRPr="00103205">
        <w:rPr>
          <w:rFonts w:ascii="ＭＳ 明朝" w:eastAsia="ＭＳ 明朝" w:hAnsi="ＭＳ 明朝" w:hint="eastAsia"/>
        </w:rPr>
        <w:t>について，適切なものには〇を，不適切なものには</w:t>
      </w:r>
      <w:r w:rsidR="00E32604" w:rsidRPr="00103205">
        <w:rPr>
          <w:rFonts w:ascii="ＭＳ 明朝" w:eastAsia="ＭＳ 明朝" w:hAnsi="ＭＳ 明朝" w:cs="ＭＳ 明朝" w:hint="eastAsia"/>
        </w:rPr>
        <w:t>✕を</w:t>
      </w:r>
      <w:r w:rsidR="00E32604" w:rsidRPr="00103205">
        <w:rPr>
          <w:rFonts w:ascii="ＭＳ 明朝" w:eastAsia="ＭＳ 明朝" w:hAnsi="ＭＳ 明朝" w:hint="eastAsia"/>
        </w:rPr>
        <w:t>書</w:t>
      </w:r>
      <w:r w:rsidR="005B0FE8">
        <w:rPr>
          <w:rFonts w:ascii="ＭＳ 明朝" w:eastAsia="ＭＳ 明朝" w:hAnsi="ＭＳ 明朝" w:hint="eastAsia"/>
        </w:rPr>
        <w:t>いてみよう</w:t>
      </w:r>
      <w:r w:rsidR="00E32604" w:rsidRPr="00103205">
        <w:rPr>
          <w:rFonts w:ascii="ＭＳ 明朝" w:eastAsia="ＭＳ 明朝" w:hAnsi="ＭＳ 明朝" w:hint="eastAsia"/>
        </w:rPr>
        <w:t>。</w:t>
      </w:r>
    </w:p>
    <w:p w14:paraId="44B1CAAF" w14:textId="2883154B" w:rsidR="00AF0B3C" w:rsidRPr="00103205" w:rsidRDefault="00E32604" w:rsidP="00E32604">
      <w:pPr>
        <w:rPr>
          <w:rFonts w:ascii="ＭＳ 明朝" w:eastAsia="ＭＳ 明朝" w:hAnsi="ＭＳ 明朝"/>
        </w:rPr>
      </w:pPr>
      <w:r w:rsidRPr="00103205">
        <w:rPr>
          <w:rFonts w:ascii="ＭＳ 明朝" w:eastAsia="ＭＳ 明朝" w:hAnsi="ＭＳ 明朝" w:hint="eastAsia"/>
        </w:rPr>
        <w:t>（</w:t>
      </w:r>
      <w:r w:rsidRPr="00103205">
        <w:rPr>
          <w:rFonts w:ascii="ＭＳ 明朝" w:eastAsia="ＭＳ 明朝" w:hAnsi="ＭＳ 明朝"/>
        </w:rPr>
        <w:tab/>
      </w:r>
      <w:r w:rsidRPr="00103205">
        <w:rPr>
          <w:rFonts w:ascii="ＭＳ 明朝" w:eastAsia="ＭＳ 明朝" w:hAnsi="ＭＳ 明朝" w:hint="eastAsia"/>
        </w:rPr>
        <w:t>）「自分ってすごい！」という自信に満ち溢れている。</w:t>
      </w:r>
    </w:p>
    <w:p w14:paraId="44714F94" w14:textId="6B6BF399" w:rsidR="00E32604" w:rsidRPr="00103205" w:rsidRDefault="00E32604" w:rsidP="00E32604">
      <w:pPr>
        <w:rPr>
          <w:rFonts w:ascii="ＭＳ 明朝" w:eastAsia="ＭＳ 明朝" w:hAnsi="ＭＳ 明朝"/>
        </w:rPr>
      </w:pPr>
      <w:r w:rsidRPr="00103205">
        <w:rPr>
          <w:rFonts w:ascii="ＭＳ 明朝" w:eastAsia="ＭＳ 明朝" w:hAnsi="ＭＳ 明朝" w:hint="eastAsia"/>
        </w:rPr>
        <w:t>（</w:t>
      </w:r>
      <w:r w:rsidRPr="00103205">
        <w:rPr>
          <w:rFonts w:ascii="ＭＳ 明朝" w:eastAsia="ＭＳ 明朝" w:hAnsi="ＭＳ 明朝"/>
        </w:rPr>
        <w:tab/>
      </w:r>
      <w:r w:rsidRPr="00103205">
        <w:rPr>
          <w:rFonts w:ascii="ＭＳ 明朝" w:eastAsia="ＭＳ 明朝" w:hAnsi="ＭＳ 明朝" w:hint="eastAsia"/>
        </w:rPr>
        <w:t>）自分の行動を振り返って，きちんとできたかどうか点検する。</w:t>
      </w:r>
    </w:p>
    <w:p w14:paraId="44744AE4" w14:textId="5E8A6879" w:rsidR="00AF0B3C" w:rsidRPr="00103205" w:rsidRDefault="00E32604">
      <w:pPr>
        <w:rPr>
          <w:rFonts w:ascii="ＭＳ 明朝" w:eastAsia="ＭＳ 明朝" w:hAnsi="ＭＳ 明朝"/>
        </w:rPr>
      </w:pPr>
      <w:r w:rsidRPr="00103205">
        <w:rPr>
          <w:rFonts w:ascii="ＭＳ 明朝" w:eastAsia="ＭＳ 明朝" w:hAnsi="ＭＳ 明朝" w:hint="eastAsia"/>
        </w:rPr>
        <w:t>（</w:t>
      </w:r>
      <w:r w:rsidRPr="00103205">
        <w:rPr>
          <w:rFonts w:ascii="ＭＳ 明朝" w:eastAsia="ＭＳ 明朝" w:hAnsi="ＭＳ 明朝"/>
        </w:rPr>
        <w:tab/>
      </w:r>
      <w:r w:rsidRPr="00103205">
        <w:rPr>
          <w:rFonts w:ascii="ＭＳ 明朝" w:eastAsia="ＭＳ 明朝" w:hAnsi="ＭＳ 明朝" w:hint="eastAsia"/>
        </w:rPr>
        <w:t>）身近なものごとの因果関係を客観的に考えるようになる。</w:t>
      </w:r>
    </w:p>
    <w:p w14:paraId="443651A4" w14:textId="6531896B" w:rsidR="00AF0B3C" w:rsidRPr="00103205" w:rsidRDefault="00E32604">
      <w:pPr>
        <w:rPr>
          <w:rFonts w:ascii="ＭＳ 明朝" w:eastAsia="ＭＳ 明朝" w:hAnsi="ＭＳ 明朝"/>
        </w:rPr>
      </w:pPr>
      <w:r w:rsidRPr="00103205">
        <w:rPr>
          <w:rFonts w:ascii="ＭＳ 明朝" w:eastAsia="ＭＳ 明朝" w:hAnsi="ＭＳ 明朝" w:hint="eastAsia"/>
        </w:rPr>
        <w:t>（</w:t>
      </w:r>
      <w:r w:rsidRPr="00103205">
        <w:rPr>
          <w:rFonts w:ascii="ＭＳ 明朝" w:eastAsia="ＭＳ 明朝" w:hAnsi="ＭＳ 明朝"/>
        </w:rPr>
        <w:tab/>
      </w:r>
      <w:r w:rsidRPr="00103205">
        <w:rPr>
          <w:rFonts w:ascii="ＭＳ 明朝" w:eastAsia="ＭＳ 明朝" w:hAnsi="ＭＳ 明朝" w:hint="eastAsia"/>
        </w:rPr>
        <w:t>）自分なりのイメージを他者に言葉で伝えようとする。</w:t>
      </w:r>
    </w:p>
    <w:p w14:paraId="543BE3F4" w14:textId="0D873F2A" w:rsidR="00687830" w:rsidRPr="00103205" w:rsidRDefault="00E32604">
      <w:pPr>
        <w:rPr>
          <w:rFonts w:ascii="ＭＳ 明朝" w:eastAsia="ＭＳ 明朝" w:hAnsi="ＭＳ 明朝"/>
        </w:rPr>
      </w:pPr>
      <w:r w:rsidRPr="00103205">
        <w:rPr>
          <w:rFonts w:ascii="ＭＳ 明朝" w:eastAsia="ＭＳ 明朝" w:hAnsi="ＭＳ 明朝" w:hint="eastAsia"/>
        </w:rPr>
        <w:t>（</w:t>
      </w:r>
      <w:r w:rsidRPr="00103205">
        <w:rPr>
          <w:rFonts w:ascii="ＭＳ 明朝" w:eastAsia="ＭＳ 明朝" w:hAnsi="ＭＳ 明朝"/>
        </w:rPr>
        <w:tab/>
      </w:r>
      <w:r w:rsidRPr="00103205">
        <w:rPr>
          <w:rFonts w:ascii="ＭＳ 明朝" w:eastAsia="ＭＳ 明朝" w:hAnsi="ＭＳ 明朝" w:hint="eastAsia"/>
        </w:rPr>
        <w:t>）</w:t>
      </w:r>
      <w:r w:rsidR="00341595" w:rsidRPr="00103205">
        <w:rPr>
          <w:rFonts w:ascii="ＭＳ 明朝" w:eastAsia="ＭＳ 明朝" w:hAnsi="ＭＳ 明朝" w:hint="eastAsia"/>
        </w:rPr>
        <w:t>自分の思いを一方的に主張したり，他者の気持ちを拒絶したりする。</w:t>
      </w:r>
    </w:p>
    <w:p w14:paraId="62C4ECDC" w14:textId="425A5F30" w:rsidR="00341595" w:rsidRPr="00103205" w:rsidRDefault="00341595">
      <w:pPr>
        <w:rPr>
          <w:rFonts w:ascii="ＭＳ 明朝" w:eastAsia="ＭＳ 明朝" w:hAnsi="ＭＳ 明朝"/>
        </w:rPr>
      </w:pPr>
      <w:r w:rsidRPr="00103205">
        <w:rPr>
          <w:rFonts w:ascii="ＭＳ 明朝" w:eastAsia="ＭＳ 明朝" w:hAnsi="ＭＳ 明朝" w:hint="eastAsia"/>
        </w:rPr>
        <w:t>（</w:t>
      </w:r>
      <w:r w:rsidRPr="00103205">
        <w:rPr>
          <w:rFonts w:ascii="ＭＳ 明朝" w:eastAsia="ＭＳ 明朝" w:hAnsi="ＭＳ 明朝"/>
        </w:rPr>
        <w:tab/>
      </w:r>
      <w:r w:rsidRPr="00103205">
        <w:rPr>
          <w:rFonts w:ascii="ＭＳ 明朝" w:eastAsia="ＭＳ 明朝" w:hAnsi="ＭＳ 明朝" w:hint="eastAsia"/>
        </w:rPr>
        <w:t>）明確なイメージを共有するというよりも同じ場での一体感を楽しむ。</w:t>
      </w:r>
    </w:p>
    <w:p w14:paraId="0B78DA2F" w14:textId="77777777" w:rsidR="00687830" w:rsidRPr="00103205" w:rsidRDefault="00687830">
      <w:pPr>
        <w:rPr>
          <w:rFonts w:ascii="ＭＳ 明朝" w:eastAsia="ＭＳ 明朝" w:hAnsi="ＭＳ 明朝"/>
        </w:rPr>
      </w:pPr>
    </w:p>
    <w:p w14:paraId="1C4218F6" w14:textId="77777777" w:rsidR="00AF0B3C" w:rsidRPr="00103205" w:rsidRDefault="00AF0B3C">
      <w:pPr>
        <w:rPr>
          <w:rFonts w:ascii="ＭＳ 明朝" w:eastAsia="ＭＳ 明朝" w:hAnsi="ＭＳ 明朝"/>
        </w:rPr>
      </w:pPr>
    </w:p>
    <w:p w14:paraId="0EE41883" w14:textId="00109F41" w:rsidR="008239BE" w:rsidRDefault="00D80B41" w:rsidP="00223E94">
      <w:pPr>
        <w:ind w:left="243" w:hangingChars="100" w:hanging="243"/>
        <w:rPr>
          <w:rFonts w:ascii="ＭＳ 明朝" w:eastAsia="ＭＳ 明朝" w:hAnsi="ＭＳ 明朝"/>
        </w:rPr>
      </w:pPr>
      <w:r w:rsidRPr="00103205">
        <w:rPr>
          <w:rFonts w:ascii="ＭＳ 明朝" w:eastAsia="ＭＳ 明朝" w:hAnsi="ＭＳ 明朝" w:hint="eastAsia"/>
        </w:rPr>
        <w:t>(</w:t>
      </w:r>
      <w:r w:rsidR="00917FC5" w:rsidRPr="00103205">
        <w:rPr>
          <w:rFonts w:ascii="ＭＳ 明朝" w:eastAsia="ＭＳ 明朝" w:hAnsi="ＭＳ 明朝" w:hint="eastAsia"/>
        </w:rPr>
        <w:t>3</w:t>
      </w:r>
      <w:r w:rsidRPr="00103205">
        <w:rPr>
          <w:rFonts w:ascii="ＭＳ 明朝" w:eastAsia="ＭＳ 明朝" w:hAnsi="ＭＳ 明朝" w:hint="eastAsia"/>
        </w:rPr>
        <w:t xml:space="preserve">) </w:t>
      </w:r>
      <w:r w:rsidR="00AF0B3C" w:rsidRPr="00103205">
        <w:rPr>
          <w:rFonts w:ascii="ＭＳ 明朝" w:eastAsia="ＭＳ 明朝" w:hAnsi="ＭＳ 明朝" w:hint="eastAsia"/>
        </w:rPr>
        <w:t>3歳児との</w:t>
      </w:r>
      <w:r w:rsidR="00AC747B">
        <w:rPr>
          <w:rFonts w:ascii="ＭＳ 明朝" w:eastAsia="ＭＳ 明朝" w:hAnsi="ＭＳ 明朝" w:hint="eastAsia"/>
        </w:rPr>
        <w:t>関わり</w:t>
      </w:r>
      <w:r w:rsidR="00AF0B3C" w:rsidRPr="00103205">
        <w:rPr>
          <w:rFonts w:ascii="ＭＳ 明朝" w:eastAsia="ＭＳ 明朝" w:hAnsi="ＭＳ 明朝" w:hint="eastAsia"/>
        </w:rPr>
        <w:t>について，保育者はどのようなことに気をつけるとよい</w:t>
      </w:r>
      <w:r w:rsidR="006D053D">
        <w:rPr>
          <w:rFonts w:ascii="ＭＳ 明朝" w:eastAsia="ＭＳ 明朝" w:hAnsi="ＭＳ 明朝" w:hint="eastAsia"/>
        </w:rPr>
        <w:t>だろう</w:t>
      </w:r>
      <w:r w:rsidR="00AF0B3C" w:rsidRPr="00103205">
        <w:rPr>
          <w:rFonts w:ascii="ＭＳ 明朝" w:eastAsia="ＭＳ 明朝" w:hAnsi="ＭＳ 明朝" w:hint="eastAsia"/>
        </w:rPr>
        <w:t>か。</w:t>
      </w:r>
      <w:r w:rsidRPr="00103205">
        <w:rPr>
          <w:rFonts w:ascii="ＭＳ 明朝" w:eastAsia="ＭＳ 明朝" w:hAnsi="ＭＳ 明朝" w:hint="eastAsia"/>
        </w:rPr>
        <w:t>以下のそれぞれの観点について考え</w:t>
      </w:r>
      <w:r w:rsidR="00AF0B3C" w:rsidRPr="00103205">
        <w:rPr>
          <w:rFonts w:ascii="ＭＳ 明朝" w:eastAsia="ＭＳ 明朝" w:hAnsi="ＭＳ 明朝" w:hint="eastAsia"/>
        </w:rPr>
        <w:t>てみ</w:t>
      </w:r>
      <w:r w:rsidR="005B0FE8">
        <w:rPr>
          <w:rFonts w:ascii="ＭＳ 明朝" w:eastAsia="ＭＳ 明朝" w:hAnsi="ＭＳ 明朝" w:hint="eastAsia"/>
        </w:rPr>
        <w:t>よ</w:t>
      </w:r>
      <w:r w:rsidR="00AF0B3C" w:rsidRPr="00103205">
        <w:rPr>
          <w:rFonts w:ascii="ＭＳ 明朝" w:eastAsia="ＭＳ 明朝" w:hAnsi="ＭＳ 明朝" w:hint="eastAsia"/>
        </w:rPr>
        <w:t>う。</w:t>
      </w:r>
    </w:p>
    <w:p w14:paraId="7653C62C" w14:textId="77777777" w:rsidR="00AC747B" w:rsidRPr="00103205" w:rsidRDefault="00AC747B">
      <w:pPr>
        <w:rPr>
          <w:rFonts w:ascii="ＭＳ 明朝" w:eastAsia="ＭＳ 明朝" w:hAnsi="ＭＳ 明朝"/>
        </w:rPr>
      </w:pPr>
    </w:p>
    <w:p w14:paraId="3AA55FD6" w14:textId="4FC957D8" w:rsidR="00D80B41" w:rsidRPr="00AC747B" w:rsidRDefault="00D80B41">
      <w:pPr>
        <w:rPr>
          <w:rFonts w:ascii="ＭＳ ゴシック" w:eastAsia="ＭＳ ゴシック" w:hAnsi="ＭＳ ゴシック"/>
          <w:b/>
          <w:bCs/>
        </w:rPr>
      </w:pPr>
      <w:r w:rsidRPr="00AC747B">
        <w:rPr>
          <w:rFonts w:ascii="ＭＳ ゴシック" w:eastAsia="ＭＳ ゴシック" w:hAnsi="ＭＳ ゴシック" w:hint="eastAsia"/>
          <w:b/>
          <w:bCs/>
        </w:rPr>
        <w:t>「イッチョマエ」の姿に対して</w:t>
      </w:r>
    </w:p>
    <w:p w14:paraId="0CEF3A65" w14:textId="76C124FB" w:rsidR="00917FC5" w:rsidRPr="00103205" w:rsidRDefault="00D80B41">
      <w:pPr>
        <w:rPr>
          <w:rFonts w:ascii="ＭＳ 明朝" w:eastAsia="ＭＳ 明朝" w:hAnsi="ＭＳ 明朝"/>
        </w:rPr>
      </w:pPr>
      <w:r w:rsidRPr="00103205">
        <w:rPr>
          <w:rFonts w:ascii="ＭＳ 明朝" w:eastAsia="ＭＳ 明朝" w:hAnsi="ＭＳ 明朝" w:hint="eastAsia"/>
          <w:noProof/>
          <w:lang w:val="ja-JP"/>
        </w:rPr>
        <mc:AlternateContent>
          <mc:Choice Requires="wps">
            <w:drawing>
              <wp:inline distT="0" distB="0" distL="0" distR="0" wp14:anchorId="65DB2E85" wp14:editId="6F7C2CF2">
                <wp:extent cx="5364000" cy="1504950"/>
                <wp:effectExtent l="0" t="0" r="27305" b="19050"/>
                <wp:docPr id="209112275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4000" cy="1504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E1167B8" w14:textId="77777777" w:rsidR="00D80B41" w:rsidRDefault="00D80B41" w:rsidP="00D80B4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5DB2E85" id="_x0000_s1027" type="#_x0000_t202" style="width:422.35pt;height:11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" fillcolor="white [3201]" strokeweight=".5pt">
                <v:textbox>
                  <w:txbxContent>
                    <w:p w14:paraId="3E1167B8" w14:textId="77777777" w:rsidR="00D80B41" w:rsidRDefault="00D80B41" w:rsidP="00D80B41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917FC5" w:rsidRPr="00103205">
        <w:rPr>
          <w:rFonts w:ascii="ＭＳ 明朝" w:eastAsia="ＭＳ 明朝" w:hAnsi="ＭＳ 明朝"/>
        </w:rPr>
        <w:br w:type="page"/>
      </w:r>
    </w:p>
    <w:p w14:paraId="4D33B87F" w14:textId="08286288" w:rsidR="00D80B41" w:rsidRPr="00AC747B" w:rsidRDefault="00D80B41">
      <w:pPr>
        <w:rPr>
          <w:rFonts w:ascii="ＭＳ ゴシック" w:eastAsia="ＭＳ ゴシック" w:hAnsi="ＭＳ ゴシック"/>
          <w:b/>
          <w:bCs/>
        </w:rPr>
      </w:pPr>
      <w:r w:rsidRPr="00AC747B">
        <w:rPr>
          <w:rFonts w:ascii="ＭＳ ゴシック" w:eastAsia="ＭＳ ゴシック" w:hAnsi="ＭＳ ゴシック" w:hint="eastAsia"/>
          <w:b/>
          <w:bCs/>
        </w:rPr>
        <w:lastRenderedPageBreak/>
        <w:t>内的世界の充実に関して</w:t>
      </w:r>
    </w:p>
    <w:p w14:paraId="32C741F8" w14:textId="6D4D78BC" w:rsidR="00D80B41" w:rsidRPr="00103205" w:rsidRDefault="00D80B41">
      <w:pPr>
        <w:rPr>
          <w:rFonts w:ascii="ＭＳ 明朝" w:eastAsia="ＭＳ 明朝" w:hAnsi="ＭＳ 明朝"/>
        </w:rPr>
      </w:pPr>
      <w:r w:rsidRPr="00103205">
        <w:rPr>
          <w:rFonts w:ascii="ＭＳ 明朝" w:eastAsia="ＭＳ 明朝" w:hAnsi="ＭＳ 明朝" w:hint="eastAsia"/>
          <w:noProof/>
          <w:lang w:val="ja-JP"/>
        </w:rPr>
        <mc:AlternateContent>
          <mc:Choice Requires="wps">
            <w:drawing>
              <wp:inline distT="0" distB="0" distL="0" distR="0" wp14:anchorId="501DBBE2" wp14:editId="200C428E">
                <wp:extent cx="5364000" cy="1044000"/>
                <wp:effectExtent l="0" t="0" r="27305" b="22860"/>
                <wp:docPr id="899466968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4000" cy="104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6D60FE" w14:textId="77777777" w:rsidR="00D80B41" w:rsidRDefault="00D80B41" w:rsidP="00D80B4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01DBBE2" id="_x0000_s1028" type="#_x0000_t202" style="width:422.35pt;height:82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" fillcolor="white [3201]" strokeweight=".5pt">
                <v:textbox>
                  <w:txbxContent>
                    <w:p w14:paraId="7D6D60FE" w14:textId="77777777" w:rsidR="00D80B41" w:rsidRDefault="00D80B41" w:rsidP="00D80B41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3CA47FBF" w14:textId="77777777" w:rsidR="00FD56E2" w:rsidRPr="00103205" w:rsidRDefault="00FD56E2">
      <w:pPr>
        <w:rPr>
          <w:rFonts w:ascii="ＭＳ 明朝" w:eastAsia="ＭＳ 明朝" w:hAnsi="ＭＳ 明朝"/>
        </w:rPr>
      </w:pPr>
    </w:p>
    <w:p w14:paraId="0BA62029" w14:textId="5BF8F061" w:rsidR="00D80B41" w:rsidRPr="00AC747B" w:rsidRDefault="00D80B41">
      <w:pPr>
        <w:rPr>
          <w:rFonts w:ascii="ＭＳ ゴシック" w:eastAsia="ＭＳ ゴシック" w:hAnsi="ＭＳ ゴシック"/>
          <w:b/>
          <w:bCs/>
        </w:rPr>
      </w:pPr>
      <w:r w:rsidRPr="00AC747B">
        <w:rPr>
          <w:rFonts w:ascii="ＭＳ ゴシック" w:eastAsia="ＭＳ ゴシック" w:hAnsi="ＭＳ ゴシック" w:hint="eastAsia"/>
          <w:b/>
          <w:bCs/>
        </w:rPr>
        <w:t>語彙の拡大・言葉でのコミュニケーションに関して</w:t>
      </w:r>
    </w:p>
    <w:p w14:paraId="15E0265A" w14:textId="650C55E5" w:rsidR="00D80B41" w:rsidRPr="00103205" w:rsidRDefault="00D80B41">
      <w:pPr>
        <w:rPr>
          <w:rFonts w:ascii="ＭＳ 明朝" w:eastAsia="ＭＳ 明朝" w:hAnsi="ＭＳ 明朝"/>
        </w:rPr>
      </w:pPr>
      <w:r w:rsidRPr="00103205">
        <w:rPr>
          <w:rFonts w:ascii="ＭＳ 明朝" w:eastAsia="ＭＳ 明朝" w:hAnsi="ＭＳ 明朝" w:hint="eastAsia"/>
          <w:noProof/>
          <w:lang w:val="ja-JP"/>
        </w:rPr>
        <mc:AlternateContent>
          <mc:Choice Requires="wps">
            <w:drawing>
              <wp:inline distT="0" distB="0" distL="0" distR="0" wp14:anchorId="25480D3B" wp14:editId="2BCD89F0">
                <wp:extent cx="5364000" cy="1044000"/>
                <wp:effectExtent l="0" t="0" r="27305" b="22860"/>
                <wp:docPr id="23334540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4000" cy="104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B01D57" w14:textId="77777777" w:rsidR="00D80B41" w:rsidRDefault="00D80B41" w:rsidP="00D80B4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5480D3B" id="_x0000_s1029" type="#_x0000_t202" style="width:422.35pt;height:82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" fillcolor="white [3201]" strokeweight=".5pt">
                <v:textbox>
                  <w:txbxContent>
                    <w:p w14:paraId="36B01D57" w14:textId="77777777" w:rsidR="00D80B41" w:rsidRDefault="00D80B41" w:rsidP="00D80B41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40E1FADB" w14:textId="77777777" w:rsidR="008239BE" w:rsidRPr="00103205" w:rsidRDefault="008239BE">
      <w:pPr>
        <w:rPr>
          <w:rFonts w:ascii="ＭＳ 明朝" w:eastAsia="ＭＳ 明朝" w:hAnsi="ＭＳ 明朝"/>
        </w:rPr>
      </w:pPr>
    </w:p>
    <w:p w14:paraId="47864CB4" w14:textId="5EBCD99F" w:rsidR="00BE38FD" w:rsidRPr="00103205" w:rsidRDefault="002C65AF" w:rsidP="00223E94">
      <w:pPr>
        <w:ind w:left="243" w:hangingChars="100" w:hanging="243"/>
        <w:rPr>
          <w:rFonts w:ascii="ＭＳ 明朝" w:eastAsia="ＭＳ 明朝" w:hAnsi="ＭＳ 明朝"/>
        </w:rPr>
      </w:pPr>
      <w:r w:rsidRPr="00103205">
        <w:rPr>
          <w:rFonts w:ascii="ＭＳ 明朝" w:eastAsia="ＭＳ 明朝" w:hAnsi="ＭＳ 明朝" w:hint="eastAsia"/>
        </w:rPr>
        <w:t>(</w:t>
      </w:r>
      <w:r w:rsidR="00547263" w:rsidRPr="00103205">
        <w:rPr>
          <w:rFonts w:ascii="ＭＳ 明朝" w:eastAsia="ＭＳ 明朝" w:hAnsi="ＭＳ 明朝" w:hint="eastAsia"/>
        </w:rPr>
        <w:t>4</w:t>
      </w:r>
      <w:r w:rsidRPr="00103205">
        <w:rPr>
          <w:rFonts w:ascii="ＭＳ 明朝" w:eastAsia="ＭＳ 明朝" w:hAnsi="ＭＳ 明朝" w:hint="eastAsia"/>
        </w:rPr>
        <w:t xml:space="preserve">) </w:t>
      </w:r>
      <w:r w:rsidR="00BE38FD" w:rsidRPr="00103205">
        <w:rPr>
          <w:rFonts w:ascii="ＭＳ 明朝" w:eastAsia="ＭＳ 明朝" w:hAnsi="ＭＳ 明朝" w:hint="eastAsia"/>
        </w:rPr>
        <w:t>3歳児が楽しめる遊びを考えてみ</w:t>
      </w:r>
      <w:r w:rsidR="00AC747B">
        <w:rPr>
          <w:rFonts w:ascii="ＭＳ 明朝" w:eastAsia="ＭＳ 明朝" w:hAnsi="ＭＳ 明朝" w:hint="eastAsia"/>
        </w:rPr>
        <w:t>よう。</w:t>
      </w:r>
      <w:r w:rsidR="009F1E02" w:rsidRPr="00103205">
        <w:rPr>
          <w:rFonts w:ascii="ＭＳ 明朝" w:eastAsia="ＭＳ 明朝" w:hAnsi="ＭＳ 明朝" w:hint="eastAsia"/>
        </w:rPr>
        <w:t>また，そのような遊びを通して，子どもたちはどのような力を育むことができるか，考えて</w:t>
      </w:r>
      <w:r w:rsidR="00AC747B">
        <w:rPr>
          <w:rFonts w:ascii="ＭＳ 明朝" w:eastAsia="ＭＳ 明朝" w:hAnsi="ＭＳ 明朝" w:hint="eastAsia"/>
        </w:rPr>
        <w:t>みよう。</w:t>
      </w:r>
    </w:p>
    <w:p w14:paraId="249D436C" w14:textId="77777777" w:rsidR="00BE38FD" w:rsidRPr="00103205" w:rsidRDefault="00BE38FD">
      <w:pPr>
        <w:rPr>
          <w:rFonts w:ascii="ＭＳ 明朝" w:eastAsia="ＭＳ 明朝" w:hAnsi="ＭＳ 明朝"/>
        </w:rPr>
      </w:pPr>
    </w:p>
    <w:p w14:paraId="7149E6AC" w14:textId="1763AE91" w:rsidR="00906A30" w:rsidRPr="00AC747B" w:rsidRDefault="00906A30">
      <w:pPr>
        <w:rPr>
          <w:rFonts w:ascii="ＭＳ ゴシック" w:eastAsia="ＭＳ ゴシック" w:hAnsi="ＭＳ ゴシック"/>
          <w:b/>
          <w:bCs/>
        </w:rPr>
      </w:pPr>
      <w:r w:rsidRPr="00AC747B">
        <w:rPr>
          <w:rFonts w:ascii="ＭＳ ゴシック" w:eastAsia="ＭＳ ゴシック" w:hAnsi="ＭＳ ゴシック" w:hint="eastAsia"/>
          <w:b/>
          <w:bCs/>
        </w:rPr>
        <w:t>遊び</w:t>
      </w:r>
    </w:p>
    <w:p w14:paraId="15C3C58D" w14:textId="5DA25C08" w:rsidR="00BE38FD" w:rsidRPr="00103205" w:rsidRDefault="00906A30">
      <w:pPr>
        <w:rPr>
          <w:rFonts w:ascii="ＭＳ 明朝" w:eastAsia="ＭＳ 明朝" w:hAnsi="ＭＳ 明朝"/>
        </w:rPr>
      </w:pPr>
      <w:r w:rsidRPr="00103205">
        <w:rPr>
          <w:rFonts w:ascii="ＭＳ 明朝" w:eastAsia="ＭＳ 明朝" w:hAnsi="ＭＳ 明朝" w:hint="eastAsia"/>
          <w:noProof/>
          <w:lang w:val="ja-JP"/>
        </w:rPr>
        <mc:AlternateContent>
          <mc:Choice Requires="wps">
            <w:drawing>
              <wp:inline distT="0" distB="0" distL="0" distR="0" wp14:anchorId="38B18436" wp14:editId="1391B31E">
                <wp:extent cx="5364000" cy="1152000"/>
                <wp:effectExtent l="0" t="0" r="27305" b="10160"/>
                <wp:docPr id="146854367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4000" cy="115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515FC28" w14:textId="77777777" w:rsidR="00906A30" w:rsidRDefault="00906A30" w:rsidP="00906A3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8B18436" id="_x0000_s1030" type="#_x0000_t202" style="width:422.35pt;height:90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" fillcolor="white [3201]" strokeweight=".5pt">
                <v:textbox>
                  <w:txbxContent>
                    <w:p w14:paraId="6515FC28" w14:textId="77777777" w:rsidR="00906A30" w:rsidRDefault="00906A30" w:rsidP="00906A30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1880EA31" w14:textId="77777777" w:rsidR="00483278" w:rsidRPr="00103205" w:rsidRDefault="00483278">
      <w:pPr>
        <w:rPr>
          <w:rFonts w:ascii="ＭＳ 明朝" w:eastAsia="ＭＳ 明朝" w:hAnsi="ＭＳ 明朝"/>
        </w:rPr>
      </w:pPr>
    </w:p>
    <w:p w14:paraId="5BF54311" w14:textId="6EA7A9F0" w:rsidR="00906A30" w:rsidRPr="00AC747B" w:rsidRDefault="00906A30">
      <w:pPr>
        <w:rPr>
          <w:rFonts w:ascii="ＭＳ ゴシック" w:eastAsia="ＭＳ ゴシック" w:hAnsi="ＭＳ ゴシック"/>
          <w:b/>
          <w:bCs/>
        </w:rPr>
      </w:pPr>
      <w:r w:rsidRPr="00AC747B">
        <w:rPr>
          <w:rFonts w:ascii="ＭＳ ゴシック" w:eastAsia="ＭＳ ゴシック" w:hAnsi="ＭＳ ゴシック" w:hint="eastAsia"/>
          <w:b/>
          <w:bCs/>
        </w:rPr>
        <w:t>育まれる力</w:t>
      </w:r>
    </w:p>
    <w:p w14:paraId="6B17ED2B" w14:textId="4ED73EF4" w:rsidR="00483278" w:rsidRPr="00103205" w:rsidRDefault="00906A30">
      <w:pPr>
        <w:rPr>
          <w:rFonts w:ascii="ＭＳ 明朝" w:eastAsia="ＭＳ 明朝" w:hAnsi="ＭＳ 明朝"/>
        </w:rPr>
      </w:pPr>
      <w:r w:rsidRPr="00103205">
        <w:rPr>
          <w:rFonts w:ascii="ＭＳ 明朝" w:eastAsia="ＭＳ 明朝" w:hAnsi="ＭＳ 明朝" w:hint="eastAsia"/>
          <w:noProof/>
          <w:lang w:val="ja-JP"/>
        </w:rPr>
        <mc:AlternateContent>
          <mc:Choice Requires="wps">
            <w:drawing>
              <wp:inline distT="0" distB="0" distL="0" distR="0" wp14:anchorId="32970011" wp14:editId="26AB8368">
                <wp:extent cx="5364000" cy="1152000"/>
                <wp:effectExtent l="0" t="0" r="27305" b="10160"/>
                <wp:docPr id="294426125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4000" cy="115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3EA4A5" w14:textId="77777777" w:rsidR="00906A30" w:rsidRDefault="00906A30" w:rsidP="00906A3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2970011" id="_x0000_s1031" type="#_x0000_t202" style="width:422.35pt;height:90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" fillcolor="white [3201]" strokeweight=".5pt">
                <v:textbox>
                  <w:txbxContent>
                    <w:p w14:paraId="4D3EA4A5" w14:textId="77777777" w:rsidR="00906A30" w:rsidRDefault="00906A30" w:rsidP="00906A30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483278" w:rsidRPr="00103205" w:rsidSect="008633A4">
      <w:pgSz w:w="11906" w:h="16838"/>
      <w:pgMar w:top="1985" w:right="1701" w:bottom="1701" w:left="1701" w:header="851" w:footer="992" w:gutter="0"/>
      <w:cols w:space="425"/>
      <w:docGrid w:type="linesAndChars" w:linePitch="375" w:charSpace="675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B9314D"/>
    <w:multiLevelType w:val="hybridMultilevel"/>
    <w:tmpl w:val="38DA7044"/>
    <w:lvl w:ilvl="0" w:tplc="872E95B0">
      <w:start w:val="1"/>
      <w:numFmt w:val="bullet"/>
      <w:lvlText w:val="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649790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243"/>
  <w:drawingGridVerticalSpacing w:val="37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55D"/>
    <w:rsid w:val="00010372"/>
    <w:rsid w:val="000C72B5"/>
    <w:rsid w:val="00103205"/>
    <w:rsid w:val="00135298"/>
    <w:rsid w:val="00223E94"/>
    <w:rsid w:val="002344AE"/>
    <w:rsid w:val="002C65AF"/>
    <w:rsid w:val="002F432D"/>
    <w:rsid w:val="00341595"/>
    <w:rsid w:val="00362E2E"/>
    <w:rsid w:val="00483278"/>
    <w:rsid w:val="00491585"/>
    <w:rsid w:val="004E5B0E"/>
    <w:rsid w:val="00547263"/>
    <w:rsid w:val="00566EC9"/>
    <w:rsid w:val="005B0FE8"/>
    <w:rsid w:val="00687830"/>
    <w:rsid w:val="006D053D"/>
    <w:rsid w:val="008239BE"/>
    <w:rsid w:val="008268D3"/>
    <w:rsid w:val="008473CE"/>
    <w:rsid w:val="008633A4"/>
    <w:rsid w:val="00886223"/>
    <w:rsid w:val="008E155D"/>
    <w:rsid w:val="00906A30"/>
    <w:rsid w:val="00917FC5"/>
    <w:rsid w:val="00960B86"/>
    <w:rsid w:val="009860E4"/>
    <w:rsid w:val="009F1E02"/>
    <w:rsid w:val="00AA4BB2"/>
    <w:rsid w:val="00AC747B"/>
    <w:rsid w:val="00AF0B3C"/>
    <w:rsid w:val="00B3315D"/>
    <w:rsid w:val="00BE38FD"/>
    <w:rsid w:val="00D80B41"/>
    <w:rsid w:val="00DF156E"/>
    <w:rsid w:val="00E32604"/>
    <w:rsid w:val="00E73DFE"/>
    <w:rsid w:val="00F92115"/>
    <w:rsid w:val="00FD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422652"/>
  <w15:chartTrackingRefBased/>
  <w15:docId w15:val="{371FBC10-2CB2-41D2-B6B0-0ED8120B2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44A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穂波 大塚</dc:creator>
  <cp:keywords/>
  <dc:description/>
  <cp:lastModifiedBy>kuroda</cp:lastModifiedBy>
  <cp:revision>10</cp:revision>
  <dcterms:created xsi:type="dcterms:W3CDTF">2024-03-07T07:30:00Z</dcterms:created>
  <dcterms:modified xsi:type="dcterms:W3CDTF">2024-04-02T09:10:00Z</dcterms:modified>
</cp:coreProperties>
</file>